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4C1E" w:rsidR="00A329CA" w:rsidP="00A329CA" w:rsidRDefault="00A329CA" w14:paraId="381F2921" w14:textId="5BCB32D1">
      <w:pPr>
        <w:widowControl w:val="0"/>
        <w:autoSpaceDE w:val="0"/>
        <w:autoSpaceDN w:val="0"/>
        <w:adjustRightInd w:val="0"/>
        <w:spacing w:after="0" w:line="104" w:lineRule="atLeast"/>
        <w:ind w:left="1276"/>
        <w:rPr>
          <w:rFonts w:ascii="Arial" w:hAnsi="Arial" w:cs="Arial"/>
          <w:b/>
          <w:bCs/>
          <w:color w:val="00ACEC"/>
          <w:sz w:val="20"/>
          <w:szCs w:val="20"/>
        </w:rPr>
      </w:pPr>
      <w:r w:rsidRPr="00124C1E">
        <w:rPr>
          <w:rFonts w:ascii="Arial" w:hAnsi="Arial"/>
          <w:b/>
          <w:bCs/>
          <w:color w:val="00ACEC"/>
          <w:sz w:val="20"/>
        </w:rPr>
        <w:t xml:space="preserve">Inleidende tekst Busch-Jaeger – </w:t>
      </w:r>
      <w:proofErr w:type="spellStart"/>
      <w:r w:rsidRPr="00124C1E">
        <w:rPr>
          <w:rFonts w:ascii="Arial" w:hAnsi="Arial"/>
          <w:b/>
          <w:bCs/>
          <w:color w:val="00ACEC"/>
          <w:sz w:val="20"/>
        </w:rPr>
        <w:t>Schakelaarserie</w:t>
      </w:r>
      <w:proofErr w:type="spellEnd"/>
      <w:r w:rsidRPr="00124C1E">
        <w:rPr>
          <w:rFonts w:ascii="Arial" w:hAnsi="Arial"/>
          <w:b/>
          <w:bCs/>
          <w:color w:val="00ACEC"/>
          <w:sz w:val="20"/>
        </w:rPr>
        <w:t xml:space="preserve"> </w:t>
      </w:r>
      <w:r w:rsidRPr="00124C1E" w:rsidR="00CC00F7">
        <w:rPr>
          <w:rFonts w:ascii="Arial" w:hAnsi="Arial"/>
          <w:b/>
          <w:bCs/>
          <w:color w:val="00ACEC"/>
          <w:sz w:val="20"/>
        </w:rPr>
        <w:t>Busch-</w:t>
      </w:r>
      <w:r w:rsidRPr="00124C1E">
        <w:rPr>
          <w:rFonts w:ascii="Arial" w:hAnsi="Arial"/>
          <w:b/>
          <w:bCs/>
          <w:color w:val="00ACEC"/>
          <w:sz w:val="20"/>
        </w:rPr>
        <w:t>Duro 2000</w:t>
      </w:r>
      <w:r w:rsidRPr="00124C1E" w:rsidR="00CC00F7">
        <w:rPr>
          <w:rFonts w:ascii="Arial" w:hAnsi="Arial" w:cs="Arial"/>
          <w:b/>
          <w:bCs/>
          <w:color w:val="00ACEC"/>
          <w:sz w:val="20"/>
          <w:vertAlign w:val="superscript"/>
        </w:rPr>
        <w:t>®</w:t>
      </w:r>
      <w:r w:rsidRPr="00124C1E">
        <w:rPr>
          <w:rFonts w:ascii="Arial" w:hAnsi="Arial"/>
          <w:b/>
          <w:bCs/>
          <w:color w:val="00ACEC"/>
          <w:sz w:val="20"/>
        </w:rPr>
        <w:t xml:space="preserve"> WDI AP IP</w:t>
      </w:r>
      <w:r w:rsidRPr="00124C1E" w:rsidR="00CC00F7">
        <w:rPr>
          <w:rFonts w:ascii="Arial" w:hAnsi="Arial"/>
          <w:b/>
          <w:bCs/>
          <w:color w:val="00ACEC"/>
          <w:sz w:val="20"/>
        </w:rPr>
        <w:t xml:space="preserve"> </w:t>
      </w:r>
      <w:r w:rsidRPr="00124C1E">
        <w:rPr>
          <w:rFonts w:ascii="Arial" w:hAnsi="Arial"/>
          <w:b/>
          <w:bCs/>
          <w:color w:val="00ACEC"/>
          <w:sz w:val="20"/>
        </w:rPr>
        <w:t>66</w:t>
      </w:r>
    </w:p>
    <w:p w:rsidRPr="0006324F" w:rsidR="002054C2" w:rsidP="0006324F" w:rsidRDefault="002054C2" w14:paraId="1E79ACA2" w14:textId="77777777">
      <w:pPr>
        <w:ind w:left="1134" w:right="850"/>
        <w:rPr>
          <w:sz w:val="16"/>
          <w:szCs w:val="16"/>
        </w:rPr>
      </w:pPr>
    </w:p>
    <w:p w:rsidRPr="00A329CA" w:rsidR="00A329CA" w:rsidP="00124C1E" w:rsidRDefault="00A329CA" w14:paraId="0DB1BD74" w14:textId="075B5A9A">
      <w:pPr>
        <w:widowControl w:val="0"/>
        <w:autoSpaceDE w:val="0"/>
        <w:autoSpaceDN w:val="0"/>
        <w:adjustRightInd w:val="0"/>
        <w:spacing w:after="0" w:line="104" w:lineRule="atLeast"/>
        <w:ind w:left="127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</w:rPr>
        <w:t>Voor de volgende installatie</w:t>
      </w:r>
      <w:r w:rsidR="00CC00F7">
        <w:rPr>
          <w:rFonts w:ascii="Arial" w:hAnsi="Arial"/>
          <w:color w:val="000000"/>
          <w:sz w:val="16"/>
        </w:rPr>
        <w:t>-oplossingen</w:t>
      </w:r>
      <w:r>
        <w:rPr>
          <w:rFonts w:ascii="Arial" w:hAnsi="Arial"/>
          <w:color w:val="000000"/>
          <w:sz w:val="16"/>
        </w:rPr>
        <w:t xml:space="preserve"> moet een uniforme productserie van één merk worden gebruikt. </w:t>
      </w:r>
    </w:p>
    <w:p w:rsidR="00A329CA" w:rsidP="00124C1E" w:rsidRDefault="00A329CA" w14:paraId="6923DB1C" w14:textId="56AF754D">
      <w:pPr>
        <w:widowControl w:val="0"/>
        <w:autoSpaceDE w:val="0"/>
        <w:autoSpaceDN w:val="0"/>
        <w:adjustRightInd w:val="0"/>
        <w:spacing w:after="0" w:line="104" w:lineRule="atLeast"/>
        <w:ind w:left="127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</w:rPr>
        <w:t xml:space="preserve">Voor de inbouwdelen zijn de afdekkingen en </w:t>
      </w:r>
      <w:r w:rsidR="00CC00F7">
        <w:rPr>
          <w:rFonts w:ascii="Arial" w:hAnsi="Arial"/>
          <w:color w:val="000000"/>
          <w:sz w:val="16"/>
        </w:rPr>
        <w:t>afdekramen</w:t>
      </w:r>
      <w:r>
        <w:rPr>
          <w:rFonts w:ascii="Arial" w:hAnsi="Arial"/>
          <w:color w:val="000000"/>
          <w:sz w:val="16"/>
        </w:rPr>
        <w:t xml:space="preserve"> voor combinaties evenredig in de </w:t>
      </w:r>
      <w:r w:rsidR="00CC00F7">
        <w:rPr>
          <w:rFonts w:ascii="Arial" w:hAnsi="Arial"/>
          <w:color w:val="000000"/>
          <w:sz w:val="16"/>
        </w:rPr>
        <w:t>totaalprijs</w:t>
      </w:r>
      <w:r>
        <w:rPr>
          <w:rFonts w:ascii="Arial" w:hAnsi="Arial"/>
          <w:color w:val="000000"/>
          <w:sz w:val="16"/>
        </w:rPr>
        <w:t xml:space="preserve"> inbegrepen. </w:t>
      </w:r>
    </w:p>
    <w:p w:rsidRPr="00A329CA" w:rsidR="00A329CA" w:rsidP="00A329CA" w:rsidRDefault="00A329CA" w14:paraId="1F99B696" w14:textId="77777777">
      <w:pPr>
        <w:widowControl w:val="0"/>
        <w:autoSpaceDE w:val="0"/>
        <w:autoSpaceDN w:val="0"/>
        <w:adjustRightInd w:val="0"/>
        <w:spacing w:after="0" w:line="104" w:lineRule="atLeast"/>
        <w:ind w:left="1276"/>
        <w:rPr>
          <w:rFonts w:ascii="Arial" w:hAnsi="Arial" w:cs="Arial"/>
          <w:color w:val="000000"/>
          <w:sz w:val="16"/>
          <w:szCs w:val="16"/>
        </w:rPr>
      </w:pPr>
    </w:p>
    <w:p w:rsidRPr="00124C1E" w:rsidR="00A329CA" w:rsidP="00A329CA" w:rsidRDefault="00A329CA" w14:paraId="66FE642B" w14:textId="77777777">
      <w:pPr>
        <w:widowControl w:val="0"/>
        <w:autoSpaceDE w:val="0"/>
        <w:autoSpaceDN w:val="0"/>
        <w:adjustRightInd w:val="0"/>
        <w:spacing w:after="0" w:line="104" w:lineRule="atLeast"/>
        <w:ind w:left="1276"/>
        <w:rPr>
          <w:rFonts w:ascii="Arial" w:hAnsi="Arial" w:cs="Arial"/>
          <w:b/>
          <w:bCs/>
          <w:color w:val="000000"/>
          <w:sz w:val="16"/>
          <w:szCs w:val="16"/>
        </w:rPr>
      </w:pPr>
      <w:r w:rsidRPr="00124C1E">
        <w:rPr>
          <w:rFonts w:ascii="Arial" w:hAnsi="Arial"/>
          <w:b/>
          <w:bCs/>
          <w:color w:val="000000"/>
          <w:sz w:val="16"/>
        </w:rPr>
        <w:t xml:space="preserve">Producteigenschappen: </w:t>
      </w:r>
    </w:p>
    <w:p w:rsidRPr="00124C1E" w:rsidR="00A329CA" w:rsidP="00124C1E" w:rsidRDefault="00CC00F7" w14:paraId="4855B0FE" w14:textId="76B394A1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16"/>
          <w:szCs w:val="16"/>
        </w:rPr>
      </w:pPr>
      <w:proofErr w:type="gramStart"/>
      <w:r w:rsidRPr="00124C1E">
        <w:rPr>
          <w:rFonts w:ascii="Arial" w:hAnsi="Arial"/>
          <w:color w:val="000000"/>
          <w:sz w:val="16"/>
        </w:rPr>
        <w:t>Conform</w:t>
      </w:r>
      <w:proofErr w:type="gramEnd"/>
      <w:r w:rsidRPr="00124C1E">
        <w:rPr>
          <w:rFonts w:ascii="Arial" w:hAnsi="Arial"/>
          <w:color w:val="000000"/>
          <w:sz w:val="16"/>
        </w:rPr>
        <w:t xml:space="preserve"> </w:t>
      </w:r>
      <w:proofErr w:type="spellStart"/>
      <w:r w:rsidRPr="00124C1E" w:rsidR="00A329CA">
        <w:rPr>
          <w:rFonts w:ascii="Arial" w:hAnsi="Arial"/>
          <w:color w:val="000000"/>
          <w:sz w:val="16"/>
        </w:rPr>
        <w:t>R</w:t>
      </w:r>
      <w:r w:rsidRPr="00124C1E">
        <w:rPr>
          <w:rFonts w:ascii="Arial" w:hAnsi="Arial"/>
          <w:color w:val="000000"/>
          <w:sz w:val="16"/>
        </w:rPr>
        <w:t>o</w:t>
      </w:r>
      <w:r w:rsidRPr="00124C1E" w:rsidR="00A329CA">
        <w:rPr>
          <w:rFonts w:ascii="Arial" w:hAnsi="Arial"/>
          <w:color w:val="000000"/>
          <w:sz w:val="16"/>
        </w:rPr>
        <w:t>HS</w:t>
      </w:r>
      <w:proofErr w:type="spellEnd"/>
      <w:r w:rsidRPr="00124C1E" w:rsidR="00A329CA">
        <w:rPr>
          <w:rFonts w:ascii="Arial" w:hAnsi="Arial"/>
          <w:color w:val="000000"/>
          <w:sz w:val="16"/>
        </w:rPr>
        <w:t>-</w:t>
      </w:r>
      <w:r w:rsidRPr="00124C1E">
        <w:rPr>
          <w:rFonts w:ascii="Arial" w:hAnsi="Arial"/>
          <w:color w:val="000000"/>
          <w:sz w:val="16"/>
        </w:rPr>
        <w:t>richtlijn</w:t>
      </w:r>
    </w:p>
    <w:p w:rsidRPr="00124C1E" w:rsidR="00A329CA" w:rsidP="00124C1E" w:rsidRDefault="00A329CA" w14:paraId="6B2FA8EF" w14:textId="5786A207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16"/>
          <w:szCs w:val="16"/>
        </w:rPr>
      </w:pPr>
      <w:r w:rsidRPr="74B46C17" w:rsidR="00A329CA">
        <w:rPr>
          <w:rFonts w:ascii="Arial" w:hAnsi="Arial"/>
          <w:color w:val="000000" w:themeColor="text1" w:themeTint="FF" w:themeShade="FF"/>
          <w:sz w:val="16"/>
          <w:szCs w:val="16"/>
        </w:rPr>
        <w:t xml:space="preserve">Afdekking: </w:t>
      </w:r>
      <w:r w:rsidRPr="74B46C17" w:rsidR="00A329CA">
        <w:rPr>
          <w:rFonts w:ascii="Arial" w:hAnsi="Arial"/>
          <w:color w:val="000000" w:themeColor="text1" w:themeTint="FF" w:themeShade="FF"/>
          <w:sz w:val="16"/>
          <w:szCs w:val="16"/>
        </w:rPr>
        <w:t>t</w:t>
      </w:r>
      <w:r w:rsidRPr="74B46C17" w:rsidR="00A329CA">
        <w:rPr>
          <w:rFonts w:ascii="Arial" w:hAnsi="Arial"/>
          <w:color w:val="000000" w:themeColor="text1" w:themeTint="FF" w:themeShade="FF"/>
          <w:sz w:val="16"/>
          <w:szCs w:val="16"/>
        </w:rPr>
        <w:t xml:space="preserve">hermoplast, uv-bestendig, slag- en </w:t>
      </w:r>
      <w:r w:rsidRPr="74B46C17" w:rsidR="00A329CA">
        <w:rPr>
          <w:rFonts w:ascii="Arial" w:hAnsi="Arial"/>
          <w:color w:val="000000" w:themeColor="text1" w:themeTint="FF" w:themeShade="FF"/>
          <w:sz w:val="16"/>
          <w:szCs w:val="16"/>
        </w:rPr>
        <w:t>breukvast</w:t>
      </w:r>
      <w:r w:rsidRPr="74B46C17" w:rsidR="00A329CA">
        <w:rPr>
          <w:rFonts w:ascii="Arial" w:hAnsi="Arial"/>
          <w:color w:val="000000" w:themeColor="text1" w:themeTint="FF" w:themeShade="FF"/>
          <w:sz w:val="16"/>
          <w:szCs w:val="16"/>
        </w:rPr>
        <w:t>, weerbestendig</w:t>
      </w:r>
    </w:p>
    <w:p w:rsidRPr="00124C1E" w:rsidR="00A329CA" w:rsidP="00124C1E" w:rsidRDefault="00A329CA" w14:paraId="6A28D487" w14:textId="486E6CA2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16"/>
          <w:szCs w:val="16"/>
        </w:rPr>
      </w:pPr>
      <w:proofErr w:type="spellStart"/>
      <w:r w:rsidRPr="00124C1E">
        <w:rPr>
          <w:rFonts w:ascii="Arial" w:hAnsi="Arial"/>
          <w:color w:val="000000"/>
          <w:sz w:val="16"/>
        </w:rPr>
        <w:t>Opbouwschakelaarserie</w:t>
      </w:r>
      <w:proofErr w:type="spellEnd"/>
      <w:r w:rsidRPr="00124C1E">
        <w:rPr>
          <w:rFonts w:ascii="Arial" w:hAnsi="Arial"/>
          <w:color w:val="000000"/>
          <w:sz w:val="16"/>
        </w:rPr>
        <w:t>, waterbestendig met bescherm</w:t>
      </w:r>
      <w:r w:rsidRPr="00124C1E" w:rsidR="00CC00F7">
        <w:rPr>
          <w:rFonts w:ascii="Arial" w:hAnsi="Arial"/>
          <w:color w:val="000000"/>
          <w:sz w:val="16"/>
        </w:rPr>
        <w:t>ings</w:t>
      </w:r>
      <w:r w:rsidRPr="00124C1E">
        <w:rPr>
          <w:rFonts w:ascii="Arial" w:hAnsi="Arial"/>
          <w:color w:val="000000"/>
          <w:sz w:val="16"/>
        </w:rPr>
        <w:t>klasse IP</w:t>
      </w:r>
      <w:r w:rsidRPr="00124C1E" w:rsidR="00A2383E">
        <w:rPr>
          <w:rFonts w:ascii="Arial" w:hAnsi="Arial"/>
          <w:color w:val="000000"/>
          <w:sz w:val="16"/>
        </w:rPr>
        <w:t xml:space="preserve"> </w:t>
      </w:r>
      <w:r w:rsidRPr="00124C1E">
        <w:rPr>
          <w:rFonts w:ascii="Arial" w:hAnsi="Arial"/>
          <w:color w:val="000000"/>
          <w:sz w:val="16"/>
        </w:rPr>
        <w:t>66</w:t>
      </w:r>
    </w:p>
    <w:p w:rsidRPr="00A329CA" w:rsidR="00A329CA" w:rsidP="00A329CA" w:rsidRDefault="00A329CA" w14:paraId="3B6E2519" w14:textId="77777777">
      <w:pPr>
        <w:widowControl w:val="0"/>
        <w:autoSpaceDE w:val="0"/>
        <w:autoSpaceDN w:val="0"/>
        <w:adjustRightInd w:val="0"/>
        <w:spacing w:after="0" w:line="104" w:lineRule="atLeast"/>
        <w:ind w:left="1276"/>
        <w:rPr>
          <w:rFonts w:ascii="Arial" w:hAnsi="Arial" w:cs="Arial"/>
          <w:color w:val="000000"/>
          <w:sz w:val="16"/>
          <w:szCs w:val="16"/>
        </w:rPr>
      </w:pPr>
    </w:p>
    <w:p w:rsidRPr="00A329CA" w:rsidR="00A329CA" w:rsidP="00A329CA" w:rsidRDefault="00A329CA" w14:paraId="0B91F2B2" w14:textId="58DF9463">
      <w:pPr>
        <w:widowControl w:val="0"/>
        <w:autoSpaceDE w:val="0"/>
        <w:autoSpaceDN w:val="0"/>
        <w:adjustRightInd w:val="0"/>
        <w:spacing w:after="0" w:line="104" w:lineRule="atLeast"/>
        <w:ind w:left="1276"/>
        <w:rPr>
          <w:rFonts w:ascii="Arial" w:hAnsi="Arial" w:cs="Arial"/>
          <w:color w:val="000000"/>
          <w:sz w:val="16"/>
          <w:szCs w:val="16"/>
        </w:rPr>
      </w:pPr>
      <w:r w:rsidRPr="00124C1E">
        <w:rPr>
          <w:rFonts w:ascii="Arial" w:hAnsi="Arial"/>
          <w:color w:val="000000"/>
          <w:sz w:val="16"/>
        </w:rPr>
        <w:t xml:space="preserve">Afmeting </w:t>
      </w:r>
      <w:r w:rsidRPr="00124C1E" w:rsidR="00CC00F7">
        <w:rPr>
          <w:rFonts w:ascii="Arial" w:hAnsi="Arial"/>
          <w:color w:val="000000"/>
          <w:sz w:val="16"/>
        </w:rPr>
        <w:t>1-voudige</w:t>
      </w:r>
      <w:r w:rsidRPr="00124C1E">
        <w:rPr>
          <w:rFonts w:ascii="Arial" w:hAnsi="Arial"/>
          <w:color w:val="000000"/>
          <w:sz w:val="16"/>
        </w:rPr>
        <w:t xml:space="preserve"> behuizing:</w:t>
      </w:r>
      <w:r>
        <w:rPr>
          <w:rFonts w:ascii="Arial" w:hAnsi="Arial"/>
          <w:color w:val="000000"/>
          <w:sz w:val="16"/>
        </w:rPr>
        <w:t xml:space="preserve"> </w:t>
      </w:r>
      <w:r w:rsidR="00CC00F7">
        <w:rPr>
          <w:rFonts w:ascii="Arial" w:hAnsi="Arial"/>
          <w:color w:val="000000"/>
          <w:sz w:val="16"/>
        </w:rPr>
        <w:tab/>
      </w:r>
      <w:r w:rsidR="00CC00F7"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>74 mm x 74 mm</w:t>
      </w:r>
    </w:p>
    <w:p w:rsidRPr="00A329CA" w:rsidR="00A329CA" w:rsidP="00A329CA" w:rsidRDefault="00A329CA" w14:paraId="79185C7E" w14:textId="788221D6">
      <w:pPr>
        <w:widowControl w:val="0"/>
        <w:autoSpaceDE w:val="0"/>
        <w:autoSpaceDN w:val="0"/>
        <w:adjustRightInd w:val="0"/>
        <w:spacing w:after="0" w:line="104" w:lineRule="atLeast"/>
        <w:ind w:left="127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</w:rPr>
        <w:t>Opbouwhoogte schakelaar</w:t>
      </w:r>
      <w:r w:rsidR="00CC00F7">
        <w:rPr>
          <w:rFonts w:ascii="Arial" w:hAnsi="Arial"/>
          <w:color w:val="000000"/>
          <w:sz w:val="16"/>
        </w:rPr>
        <w:t>s</w:t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 xml:space="preserve">54 mm </w:t>
      </w:r>
    </w:p>
    <w:p w:rsidRPr="00A329CA" w:rsidR="00A329CA" w:rsidP="00A329CA" w:rsidRDefault="00A329CA" w14:paraId="36A15911" w14:textId="4E129A5B">
      <w:pPr>
        <w:widowControl w:val="0"/>
        <w:autoSpaceDE w:val="0"/>
        <w:autoSpaceDN w:val="0"/>
        <w:adjustRightInd w:val="0"/>
        <w:spacing w:after="0" w:line="104" w:lineRule="atLeast"/>
        <w:ind w:left="127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</w:rPr>
        <w:t xml:space="preserve">Opbouwhoogte </w:t>
      </w:r>
      <w:r w:rsidR="00CC00F7">
        <w:rPr>
          <w:rFonts w:ascii="Arial" w:hAnsi="Arial"/>
          <w:color w:val="000000"/>
          <w:sz w:val="16"/>
        </w:rPr>
        <w:t>wandcontactdozen</w:t>
      </w:r>
      <w:r w:rsidR="00CC00F7"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 xml:space="preserve">68 mm </w:t>
      </w:r>
    </w:p>
    <w:p w:rsidRPr="00A329CA" w:rsidR="00A329CA" w:rsidP="00A329CA" w:rsidRDefault="00A329CA" w14:paraId="66E2AE6D" w14:textId="77777777">
      <w:pPr>
        <w:widowControl w:val="0"/>
        <w:autoSpaceDE w:val="0"/>
        <w:autoSpaceDN w:val="0"/>
        <w:adjustRightInd w:val="0"/>
        <w:spacing w:after="0" w:line="104" w:lineRule="atLeast"/>
        <w:ind w:left="1276"/>
        <w:rPr>
          <w:rFonts w:ascii="Arial" w:hAnsi="Arial" w:cs="Arial"/>
          <w:color w:val="000000"/>
          <w:sz w:val="16"/>
          <w:szCs w:val="16"/>
        </w:rPr>
      </w:pPr>
    </w:p>
    <w:p w:rsidRPr="00A329CA" w:rsidR="00A329CA" w:rsidP="00A329CA" w:rsidRDefault="00A329CA" w14:paraId="214A6FDB" w14:textId="5446E3E4">
      <w:pPr>
        <w:widowControl w:val="0"/>
        <w:autoSpaceDE w:val="0"/>
        <w:autoSpaceDN w:val="0"/>
        <w:adjustRightInd w:val="0"/>
        <w:spacing w:after="0" w:line="104" w:lineRule="atLeast"/>
        <w:ind w:left="127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</w:rPr>
        <w:t>Bescherm</w:t>
      </w:r>
      <w:r w:rsidR="00CC00F7">
        <w:rPr>
          <w:rFonts w:ascii="Arial" w:hAnsi="Arial"/>
          <w:color w:val="000000"/>
          <w:sz w:val="16"/>
        </w:rPr>
        <w:t>ings</w:t>
      </w:r>
      <w:r>
        <w:rPr>
          <w:rFonts w:ascii="Arial" w:hAnsi="Arial"/>
          <w:color w:val="000000"/>
          <w:sz w:val="16"/>
        </w:rPr>
        <w:t xml:space="preserve">klasse </w:t>
      </w:r>
      <w:r>
        <w:rPr>
          <w:rFonts w:ascii="Arial" w:hAnsi="Arial"/>
          <w:color w:val="000000"/>
          <w:sz w:val="16"/>
        </w:rPr>
        <w:tab/>
      </w:r>
      <w:r w:rsidR="00CC00F7"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>IP 66</w:t>
      </w:r>
    </w:p>
    <w:p w:rsidRPr="00A329CA" w:rsidR="00A329CA" w:rsidP="00A329CA" w:rsidRDefault="00A329CA" w14:paraId="3FB1D962" w14:textId="58EBE477">
      <w:pPr>
        <w:widowControl w:val="0"/>
        <w:autoSpaceDE w:val="0"/>
        <w:autoSpaceDN w:val="0"/>
        <w:adjustRightInd w:val="0"/>
        <w:spacing w:after="0" w:line="104" w:lineRule="atLeast"/>
        <w:ind w:left="127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</w:rPr>
        <w:t>Bedrijfstemperatuur</w:t>
      </w:r>
      <w:r w:rsidR="00CC00F7">
        <w:rPr>
          <w:rFonts w:ascii="Arial" w:hAnsi="Arial"/>
          <w:color w:val="000000"/>
          <w:sz w:val="16"/>
        </w:rPr>
        <w:tab/>
      </w:r>
      <w:r w:rsidR="00CC00F7"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>-25 °C ~ 40 °C</w:t>
      </w:r>
    </w:p>
    <w:p w:rsidRPr="00A329CA" w:rsidR="00A329CA" w:rsidP="00A329CA" w:rsidRDefault="00A329CA" w14:paraId="24ED609E" w14:textId="77777777">
      <w:pPr>
        <w:widowControl w:val="0"/>
        <w:autoSpaceDE w:val="0"/>
        <w:autoSpaceDN w:val="0"/>
        <w:adjustRightInd w:val="0"/>
        <w:spacing w:after="0" w:line="104" w:lineRule="atLeast"/>
        <w:ind w:left="1276"/>
        <w:rPr>
          <w:rFonts w:ascii="Arial" w:hAnsi="Arial" w:cs="Arial"/>
          <w:color w:val="000000"/>
          <w:sz w:val="16"/>
          <w:szCs w:val="16"/>
        </w:rPr>
      </w:pPr>
    </w:p>
    <w:p w:rsidRPr="00124C1E" w:rsidR="00A329CA" w:rsidP="00A329CA" w:rsidRDefault="00CC00F7" w14:paraId="41A042F9" w14:textId="1BD93D41">
      <w:pPr>
        <w:widowControl w:val="0"/>
        <w:autoSpaceDE w:val="0"/>
        <w:autoSpaceDN w:val="0"/>
        <w:adjustRightInd w:val="0"/>
        <w:spacing w:after="0" w:line="104" w:lineRule="atLeast"/>
        <w:ind w:left="1276"/>
        <w:rPr>
          <w:rFonts w:ascii="Arial" w:hAnsi="Arial" w:cs="Arial"/>
          <w:color w:val="000000"/>
          <w:sz w:val="16"/>
          <w:szCs w:val="16"/>
        </w:rPr>
      </w:pPr>
      <w:r w:rsidRPr="00124C1E">
        <w:rPr>
          <w:rFonts w:ascii="Arial" w:hAnsi="Arial"/>
          <w:color w:val="000000"/>
          <w:sz w:val="16"/>
        </w:rPr>
        <w:t xml:space="preserve">Merk gepland </w:t>
      </w:r>
      <w:r w:rsidRPr="00124C1E" w:rsidR="00C7131E">
        <w:rPr>
          <w:rFonts w:ascii="Arial" w:hAnsi="Arial"/>
          <w:color w:val="000000"/>
          <w:sz w:val="16"/>
        </w:rPr>
        <w:t>opbouw</w:t>
      </w:r>
      <w:r w:rsidRPr="00124C1E">
        <w:rPr>
          <w:rFonts w:ascii="Arial" w:hAnsi="Arial"/>
          <w:color w:val="000000"/>
          <w:sz w:val="16"/>
        </w:rPr>
        <w:t>programma</w:t>
      </w:r>
      <w:r w:rsidRPr="00124C1E" w:rsidR="00A329CA">
        <w:rPr>
          <w:rFonts w:ascii="Arial" w:hAnsi="Arial"/>
          <w:color w:val="000000"/>
          <w:sz w:val="16"/>
        </w:rPr>
        <w:t>:</w:t>
      </w:r>
      <w:r w:rsidRPr="00124C1E" w:rsidR="00A329CA">
        <w:rPr>
          <w:rFonts w:ascii="Arial" w:hAnsi="Arial"/>
          <w:color w:val="000000"/>
          <w:sz w:val="16"/>
        </w:rPr>
        <w:tab/>
      </w:r>
      <w:r w:rsidRPr="00124C1E" w:rsidR="00A329CA">
        <w:rPr>
          <w:rFonts w:ascii="Arial" w:hAnsi="Arial"/>
          <w:color w:val="000000"/>
          <w:sz w:val="16"/>
        </w:rPr>
        <w:t>Busch-Jaeger</w:t>
      </w:r>
    </w:p>
    <w:p w:rsidRPr="00A329CA" w:rsidR="00A329CA" w:rsidP="00A329CA" w:rsidRDefault="00A329CA" w14:paraId="3C361F6D" w14:textId="32E6838D">
      <w:pPr>
        <w:widowControl w:val="0"/>
        <w:autoSpaceDE w:val="0"/>
        <w:autoSpaceDN w:val="0"/>
        <w:adjustRightInd w:val="0"/>
        <w:spacing w:after="0" w:line="104" w:lineRule="atLeast"/>
        <w:ind w:left="1276"/>
        <w:rPr>
          <w:rFonts w:ascii="Arial" w:hAnsi="Arial" w:cs="Arial"/>
          <w:color w:val="000000"/>
          <w:sz w:val="16"/>
          <w:szCs w:val="16"/>
        </w:rPr>
      </w:pPr>
      <w:r w:rsidRPr="00124C1E">
        <w:rPr>
          <w:rFonts w:ascii="Arial" w:hAnsi="Arial"/>
          <w:color w:val="000000"/>
          <w:sz w:val="16"/>
        </w:rPr>
        <w:t>Type</w:t>
      </w:r>
      <w:r>
        <w:rPr>
          <w:rFonts w:ascii="Arial" w:hAnsi="Arial"/>
          <w:color w:val="000000"/>
          <w:sz w:val="16"/>
        </w:rPr>
        <w:t>:</w:t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 w:rsidR="00CC00F7">
        <w:rPr>
          <w:rFonts w:ascii="Arial" w:hAnsi="Arial"/>
          <w:color w:val="000000"/>
          <w:sz w:val="16"/>
        </w:rPr>
        <w:t>Busch-D</w:t>
      </w:r>
      <w:r>
        <w:rPr>
          <w:rFonts w:ascii="Arial" w:hAnsi="Arial"/>
          <w:color w:val="000000"/>
          <w:sz w:val="16"/>
        </w:rPr>
        <w:t>uro 2000</w:t>
      </w:r>
      <w:r w:rsidRPr="00CC00F7" w:rsidR="00CC00F7">
        <w:rPr>
          <w:rFonts w:ascii="Arial" w:hAnsi="Arial" w:cs="Arial"/>
          <w:color w:val="000000"/>
          <w:sz w:val="16"/>
          <w:vertAlign w:val="superscript"/>
        </w:rPr>
        <w:t>®</w:t>
      </w:r>
      <w:r>
        <w:rPr>
          <w:rFonts w:ascii="Arial" w:hAnsi="Arial"/>
          <w:color w:val="000000"/>
          <w:sz w:val="16"/>
        </w:rPr>
        <w:t xml:space="preserve"> WDI</w:t>
      </w:r>
    </w:p>
    <w:p w:rsidR="00CC00F7" w:rsidP="00A329CA" w:rsidRDefault="00CC00F7" w14:paraId="57F46A1D" w14:textId="77777777">
      <w:pPr>
        <w:widowControl w:val="0"/>
        <w:autoSpaceDE w:val="0"/>
        <w:autoSpaceDN w:val="0"/>
        <w:adjustRightInd w:val="0"/>
        <w:spacing w:after="0" w:line="104" w:lineRule="atLeast"/>
        <w:ind w:left="1276"/>
        <w:rPr>
          <w:rFonts w:ascii="Arial" w:hAnsi="Arial"/>
          <w:color w:val="000000"/>
          <w:sz w:val="16"/>
        </w:rPr>
      </w:pPr>
    </w:p>
    <w:p w:rsidRPr="00A329CA" w:rsidR="00A329CA" w:rsidP="00A329CA" w:rsidRDefault="00A329CA" w14:paraId="036071B1" w14:textId="144C8E1B">
      <w:pPr>
        <w:widowControl w:val="0"/>
        <w:autoSpaceDE w:val="0"/>
        <w:autoSpaceDN w:val="0"/>
        <w:adjustRightInd w:val="0"/>
        <w:spacing w:after="0" w:line="104" w:lineRule="atLeast"/>
        <w:ind w:left="127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</w:rPr>
        <w:t>Kleur:</w:t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>grijs/blauw</w:t>
      </w:r>
      <w:r>
        <w:rPr>
          <w:rFonts w:ascii="Arial" w:hAnsi="Arial"/>
          <w:b/>
          <w:color w:val="000000"/>
          <w:sz w:val="16"/>
        </w:rPr>
        <w:tab/>
      </w:r>
    </w:p>
    <w:p w:rsidR="0006324F" w:rsidP="0006324F" w:rsidRDefault="0006324F" w14:paraId="25F645A8" w14:textId="77777777">
      <w:pPr>
        <w:widowControl w:val="0"/>
        <w:autoSpaceDE w:val="0"/>
        <w:autoSpaceDN w:val="0"/>
        <w:adjustRightInd w:val="0"/>
        <w:spacing w:after="0" w:line="104" w:lineRule="atLeast"/>
        <w:ind w:left="1276"/>
        <w:rPr>
          <w:rFonts w:ascii="Arial" w:hAnsi="Arial" w:cs="Arial"/>
          <w:color w:val="000000"/>
          <w:sz w:val="20"/>
          <w:szCs w:val="20"/>
        </w:rPr>
      </w:pPr>
    </w:p>
    <w:p w:rsidR="003364A6" w:rsidP="0006324F" w:rsidRDefault="003364A6" w14:paraId="73DAF3E7" w14:textId="77777777">
      <w:pPr>
        <w:widowControl w:val="0"/>
        <w:autoSpaceDE w:val="0"/>
        <w:autoSpaceDN w:val="0"/>
        <w:adjustRightInd w:val="0"/>
        <w:spacing w:after="0" w:line="104" w:lineRule="atLeast"/>
        <w:ind w:left="1276"/>
        <w:rPr>
          <w:rFonts w:ascii="Arial" w:hAnsi="Arial" w:cs="Arial"/>
          <w:color w:val="000000"/>
          <w:sz w:val="20"/>
          <w:szCs w:val="20"/>
        </w:rPr>
      </w:pPr>
    </w:p>
    <w:p w:rsidR="003364A6" w:rsidP="0006324F" w:rsidRDefault="003364A6" w14:paraId="31CBD5C3" w14:textId="77777777">
      <w:pPr>
        <w:widowControl w:val="0"/>
        <w:autoSpaceDE w:val="0"/>
        <w:autoSpaceDN w:val="0"/>
        <w:adjustRightInd w:val="0"/>
        <w:spacing w:after="0" w:line="104" w:lineRule="atLeast"/>
        <w:ind w:left="1276"/>
        <w:rPr>
          <w:rFonts w:ascii="Arial" w:hAnsi="Arial" w:cs="Arial"/>
          <w:color w:val="000000"/>
          <w:sz w:val="20"/>
          <w:szCs w:val="20"/>
        </w:rPr>
      </w:pPr>
    </w:p>
    <w:p w:rsidR="003364A6" w:rsidP="003364A6" w:rsidRDefault="003364A6" w14:paraId="73D46298" w14:textId="77777777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</w:p>
    <w:p w:rsidR="003364A6" w:rsidP="003364A6" w:rsidRDefault="003364A6" w14:paraId="35D7495F" w14:textId="77777777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</w:r>
    </w:p>
    <w:p w:rsidRPr="0096275D" w:rsidR="000F02AE" w:rsidP="0096275D" w:rsidRDefault="000F02AE" w14:paraId="1F268792" w14:textId="77777777">
      <w:pPr>
        <w:widowControl w:val="0"/>
        <w:autoSpaceDE w:val="0"/>
        <w:autoSpaceDN w:val="0"/>
        <w:adjustRightInd w:val="0"/>
        <w:spacing w:after="0" w:line="104" w:lineRule="atLeast"/>
        <w:ind w:left="127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</w:rPr>
        <w:tab/>
      </w:r>
    </w:p>
    <w:p w:rsidR="000F02AE" w:rsidP="000F02AE" w:rsidRDefault="000F02AE" w14:paraId="242BBF83" w14:textId="77777777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</w:p>
    <w:p w:rsidR="008F484E" w:rsidP="008F484E" w:rsidRDefault="008F484E" w14:paraId="3D5EC567" w14:textId="77777777">
      <w:pPr>
        <w:widowControl w:val="0"/>
        <w:autoSpaceDE w:val="0"/>
        <w:autoSpaceDN w:val="0"/>
        <w:adjustRightInd w:val="0"/>
        <w:spacing w:after="0" w:line="104" w:lineRule="atLeast"/>
        <w:ind w:left="1134" w:right="155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16"/>
        </w:rPr>
        <w:tab/>
      </w:r>
      <w:r>
        <w:rPr>
          <w:rFonts w:ascii="Arial" w:hAnsi="Arial"/>
          <w:b/>
          <w:color w:val="000000"/>
          <w:sz w:val="20"/>
        </w:rPr>
        <w:tab/>
      </w:r>
    </w:p>
    <w:p w:rsidRPr="00BC3D14" w:rsidR="00270787" w:rsidP="0005066A" w:rsidRDefault="00270787" w14:paraId="77C7DED3" w14:textId="77777777">
      <w:pPr>
        <w:widowControl w:val="0"/>
        <w:autoSpaceDE w:val="0"/>
        <w:autoSpaceDN w:val="0"/>
        <w:adjustRightInd w:val="0"/>
        <w:spacing w:after="0" w:line="104" w:lineRule="atLeast"/>
        <w:ind w:left="1134" w:right="708"/>
        <w:rPr>
          <w:rFonts w:ascii="Arial" w:hAnsi="Arial" w:cs="Arial"/>
          <w:color w:val="000000"/>
          <w:sz w:val="16"/>
          <w:szCs w:val="16"/>
        </w:rPr>
      </w:pPr>
    </w:p>
    <w:sectPr w:rsidRPr="00BC3D14" w:rsidR="00270787">
      <w:headerReference w:type="default" r:id="rId7"/>
      <w:footerReference w:type="default" r:id="rId8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7B47" w:rsidP="00A95278" w:rsidRDefault="00097B47" w14:paraId="25D75F3F" w14:textId="77777777">
      <w:pPr>
        <w:spacing w:after="0" w:line="240" w:lineRule="auto"/>
      </w:pPr>
      <w:r>
        <w:separator/>
      </w:r>
    </w:p>
  </w:endnote>
  <w:endnote w:type="continuationSeparator" w:id="0">
    <w:p w:rsidR="00097B47" w:rsidP="00A95278" w:rsidRDefault="00097B47" w14:paraId="5677CC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5278" w:rsidP="00A95278" w:rsidRDefault="00A95278" w14:paraId="797791CA" w14:textId="68AA7871">
    <w:pPr>
      <w:pStyle w:val="Voettekst"/>
      <w:ind w:left="737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7B47" w:rsidP="00A95278" w:rsidRDefault="00097B47" w14:paraId="164C6D23" w14:textId="77777777">
      <w:pPr>
        <w:spacing w:after="0" w:line="240" w:lineRule="auto"/>
      </w:pPr>
      <w:r>
        <w:separator/>
      </w:r>
    </w:p>
  </w:footnote>
  <w:footnote w:type="continuationSeparator" w:id="0">
    <w:p w:rsidR="00097B47" w:rsidP="00A95278" w:rsidRDefault="00097B47" w14:paraId="5DF991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15029" w:rsidP="00E0462F" w:rsidRDefault="00124C1E" w14:paraId="6F107CD3" w14:textId="097FB9E6">
    <w:pPr>
      <w:pStyle w:val="Koptekst"/>
      <w:ind w:left="7230"/>
    </w:pPr>
    <w:r w:rsidRPr="001F38AC">
      <w:rPr>
        <w:b/>
        <w:bCs/>
        <w:noProof/>
        <w:color w:val="00ACEC"/>
        <w:sz w:val="20"/>
        <w:szCs w:val="20"/>
        <w:lang w:eastAsia="nl-NL"/>
      </w:rPr>
      <w:drawing>
        <wp:anchor distT="0" distB="0" distL="114300" distR="114300" simplePos="0" relativeHeight="251659264" behindDoc="1" locked="0" layoutInCell="1" allowOverlap="1" wp14:anchorId="3DD5DC42" wp14:editId="08177CF2">
          <wp:simplePos x="0" y="0"/>
          <wp:positionH relativeFrom="margin">
            <wp:posOffset>-540838</wp:posOffset>
          </wp:positionH>
          <wp:positionV relativeFrom="margin">
            <wp:posOffset>-2338432</wp:posOffset>
          </wp:positionV>
          <wp:extent cx="1438910" cy="403860"/>
          <wp:effectExtent l="0" t="0" r="0" b="254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462F">
      <w:rPr>
        <w:noProof/>
      </w:rPr>
      <w:drawing>
        <wp:inline distT="0" distB="0" distL="0" distR="0" wp14:anchorId="650F9193" wp14:editId="7A3105E4">
          <wp:extent cx="1657350" cy="165735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7350" cy="165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462F">
      <w:rPr>
        <w:noProof/>
      </w:rPr>
      <mc:AlternateContent>
        <mc:Choice Requires="wps">
          <w:drawing>
            <wp:inline distT="0" distB="0" distL="0" distR="0" wp14:anchorId="2C08BFB4" wp14:editId="66AF27EB">
              <wp:extent cx="304800" cy="304800"/>
              <wp:effectExtent l="0" t="0" r="0" b="0"/>
              <wp:docPr id="1" name="Rechtec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 w14:anchorId="232413DF">
            <v:rect id="Rechteck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4A9D1A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P5PzOxAgAAtgUAAA4AAAAAAAAA&#10;AAAAAAAALgIAAGRycy9lMm9Eb2MueG1sUEsBAi0AFAAGAAgAAAAhAEyg6SzYAAAAAwEAAA8AAAAA&#10;AAAAAAAAAAAACwUAAGRycy9kb3ducmV2LnhtbFBLBQYAAAAABAAEAPMAAAAQBgAAAAA=&#10;">
              <o:lock v:ext="edit" aspectratio="t"/>
              <w10:anchorlock/>
            </v:rect>
          </w:pict>
        </mc:Fallback>
      </mc:AlternateContent>
    </w:r>
  </w:p>
  <w:p w:rsidR="00124C1E" w:rsidRDefault="00124C1E" w14:paraId="5465B687" w14:textId="2848BC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629"/>
    <w:multiLevelType w:val="hybridMultilevel"/>
    <w:tmpl w:val="87FAF490"/>
    <w:lvl w:ilvl="0" w:tplc="9B826876">
      <w:start w:val="1"/>
      <w:numFmt w:val="bullet"/>
      <w:lvlText w:val=""/>
      <w:lvlJc w:val="left"/>
      <w:pPr>
        <w:ind w:left="1996" w:hanging="360"/>
      </w:pPr>
      <w:rPr>
        <w:rFonts w:hint="default" w:ascii="Symbol" w:hAnsi="Symbol"/>
        <w:color w:val="00ACEC"/>
      </w:rPr>
    </w:lvl>
    <w:lvl w:ilvl="1" w:tplc="04130003" w:tentative="1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1" w15:restartNumberingAfterBreak="0">
    <w:nsid w:val="4FAD6D30"/>
    <w:multiLevelType w:val="hybridMultilevel"/>
    <w:tmpl w:val="21A65C3C"/>
    <w:lvl w:ilvl="0" w:tplc="8646C476">
      <w:start w:val="1"/>
      <w:numFmt w:val="bullet"/>
      <w:lvlText w:val=""/>
      <w:lvlJc w:val="left"/>
      <w:pPr>
        <w:ind w:left="1474" w:hanging="198"/>
      </w:pPr>
      <w:rPr>
        <w:rFonts w:hint="default" w:ascii="Symbol" w:hAnsi="Symbol"/>
        <w:color w:val="00ACEC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2" w15:restartNumberingAfterBreak="0">
    <w:nsid w:val="62592E3C"/>
    <w:multiLevelType w:val="hybridMultilevel"/>
    <w:tmpl w:val="E9F62952"/>
    <w:lvl w:ilvl="0" w:tplc="F2A41676">
      <w:numFmt w:val="bullet"/>
      <w:lvlText w:val="-"/>
      <w:lvlJc w:val="left"/>
      <w:pPr>
        <w:ind w:left="1636" w:hanging="360"/>
      </w:pPr>
      <w:rPr>
        <w:rFonts w:hint="default" w:ascii="Arial" w:hAnsi="Arial" w:cs="Arial" w:eastAsiaTheme="minorEastAsia"/>
      </w:rPr>
    </w:lvl>
    <w:lvl w:ilvl="1" w:tplc="04130003" w:tentative="1">
      <w:start w:val="1"/>
      <w:numFmt w:val="bullet"/>
      <w:lvlText w:val="o"/>
      <w:lvlJc w:val="left"/>
      <w:pPr>
        <w:ind w:left="2356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5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78"/>
    <w:rsid w:val="0005066A"/>
    <w:rsid w:val="0006324F"/>
    <w:rsid w:val="00097B47"/>
    <w:rsid w:val="000F02AE"/>
    <w:rsid w:val="00124C1E"/>
    <w:rsid w:val="00174D9F"/>
    <w:rsid w:val="002054C2"/>
    <w:rsid w:val="00270787"/>
    <w:rsid w:val="00290DF4"/>
    <w:rsid w:val="003364A6"/>
    <w:rsid w:val="003E7038"/>
    <w:rsid w:val="004F3174"/>
    <w:rsid w:val="00613B2F"/>
    <w:rsid w:val="006518D8"/>
    <w:rsid w:val="00695B2C"/>
    <w:rsid w:val="006F40A6"/>
    <w:rsid w:val="007313E6"/>
    <w:rsid w:val="008228AA"/>
    <w:rsid w:val="008402E4"/>
    <w:rsid w:val="008F484E"/>
    <w:rsid w:val="0096275D"/>
    <w:rsid w:val="009D15D6"/>
    <w:rsid w:val="00A15029"/>
    <w:rsid w:val="00A2383E"/>
    <w:rsid w:val="00A329CA"/>
    <w:rsid w:val="00A95278"/>
    <w:rsid w:val="00B374B4"/>
    <w:rsid w:val="00BC3D14"/>
    <w:rsid w:val="00C7131E"/>
    <w:rsid w:val="00C802DF"/>
    <w:rsid w:val="00CC00F7"/>
    <w:rsid w:val="00D30EB8"/>
    <w:rsid w:val="00DC4A23"/>
    <w:rsid w:val="00E0462F"/>
    <w:rsid w:val="00F904C8"/>
    <w:rsid w:val="435B6BF4"/>
    <w:rsid w:val="74B4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AE694"/>
  <w15:chartTrackingRefBased/>
  <w15:docId w15:val="{1255C6A9-2E0E-4DEC-AAC2-D9BBA7AB98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A95278"/>
    <w:rPr>
      <w:rFonts w:eastAsiaTheme="minorEastAsia"/>
      <w:lang w:eastAsia="de-DE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5278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5278"/>
    <w:rPr>
      <w:rFonts w:eastAsiaTheme="minorEastAsia"/>
      <w:lang w:eastAsia="de-DE"/>
    </w:rPr>
  </w:style>
  <w:style w:type="paragraph" w:styleId="Voettekst">
    <w:name w:val="footer"/>
    <w:basedOn w:val="Standaard"/>
    <w:link w:val="VoettekstChar"/>
    <w:uiPriority w:val="99"/>
    <w:unhideWhenUsed/>
    <w:rsid w:val="00A95278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5278"/>
    <w:rPr>
      <w:rFonts w:eastAsiaTheme="minorEastAsia"/>
      <w:lang w:eastAsia="de-DE"/>
    </w:rPr>
  </w:style>
  <w:style w:type="paragraph" w:styleId="Lijstalinea">
    <w:name w:val="List Paragraph"/>
    <w:basedOn w:val="Standaard"/>
    <w:uiPriority w:val="34"/>
    <w:qFormat/>
    <w:rsid w:val="00124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BB6F66CB40A49AD6DA0EA38AB1D5B" ma:contentTypeVersion="15" ma:contentTypeDescription="Een nieuw document maken." ma:contentTypeScope="" ma:versionID="999715f732bc73b58bff05c592742159">
  <xsd:schema xmlns:xsd="http://www.w3.org/2001/XMLSchema" xmlns:xs="http://www.w3.org/2001/XMLSchema" xmlns:p="http://schemas.microsoft.com/office/2006/metadata/properties" xmlns:ns2="b4662e75-7aff-4990-8fab-732bce953cee" xmlns:ns3="44ac922a-54da-40a0-99f2-27db19ad7cfd" xmlns:ns4="71d29222-2c5f-45ad-9aa5-4c2d15fddbe9" targetNamespace="http://schemas.microsoft.com/office/2006/metadata/properties" ma:root="true" ma:fieldsID="95b8891ecb5fbab3458d269698e482f6" ns2:_="" ns3:_="" ns4:_="">
    <xsd:import namespace="b4662e75-7aff-4990-8fab-732bce953cee"/>
    <xsd:import namespace="44ac922a-54da-40a0-99f2-27db19ad7cfd"/>
    <xsd:import namespace="71d29222-2c5f-45ad-9aa5-4c2d15fdd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62e75-7aff-4990-8fab-732bce953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3e722c5-bebe-4801-a6ac-67aa35eba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c922a-54da-40a0-99f2-27db19ad7c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9222-2c5f-45ad-9aa5-4c2d15fddb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93a1de1-034c-4f46-bca7-23118901f5ee}" ma:internalName="TaxCatchAll" ma:showField="CatchAllData" ma:web="44ac922a-54da-40a0-99f2-27db19ad7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4662e75-7aff-4990-8fab-732bce953cee" xsi:nil="true"/>
    <SharedWithUsers xmlns="44ac922a-54da-40a0-99f2-27db19ad7cfd">
      <UserInfo>
        <DisplayName/>
        <AccountId xsi:nil="true"/>
        <AccountType/>
      </UserInfo>
    </SharedWithUsers>
    <TaxCatchAll xmlns="71d29222-2c5f-45ad-9aa5-4c2d15fddbe9" xsi:nil="true"/>
    <lcf76f155ced4ddcb4097134ff3c332f xmlns="b4662e75-7aff-4990-8fab-732bce953c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0960DF-A885-499F-84C8-9763A405D0E4}"/>
</file>

<file path=customXml/itemProps2.xml><?xml version="1.0" encoding="utf-8"?>
<ds:datastoreItem xmlns:ds="http://schemas.openxmlformats.org/officeDocument/2006/customXml" ds:itemID="{52CE34A5-C2AA-4AA2-8E36-AF35A10D48A0}"/>
</file>

<file path=customXml/itemProps3.xml><?xml version="1.0" encoding="utf-8"?>
<ds:datastoreItem xmlns:ds="http://schemas.openxmlformats.org/officeDocument/2006/customXml" ds:itemID="{F7301D7B-B32F-4518-AF20-7901207AD4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Frie</dc:creator>
  <cp:keywords/>
  <dc:description/>
  <cp:lastModifiedBy>marijke@echtmarketingcommunicatie.nl</cp:lastModifiedBy>
  <cp:revision>8</cp:revision>
  <cp:lastPrinted>2020-05-19T13:40:00Z</cp:lastPrinted>
  <dcterms:created xsi:type="dcterms:W3CDTF">2022-03-15T07:46:00Z</dcterms:created>
  <dcterms:modified xsi:type="dcterms:W3CDTF">2022-05-12T05:45:57Z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0x010100FCABB6F66CB40A49AD6DA0EA38AB1D5B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